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07" w:rsidRDefault="00085207" w:rsidP="00085207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720538" cy="747057"/>
            <wp:effectExtent l="19050" t="0" r="3362" b="0"/>
            <wp:docPr id="6" name="Рисунок 6" descr="C:\Users\админ\Desktop\герб дагест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герб дагест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52" cy="749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</w:p>
    <w:p w:rsidR="00085207" w:rsidRDefault="00085207" w:rsidP="00085207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.5pt;margin-top:74.9pt;width:468pt;height:0;z-index:251660288" o:connectortype="straight"/>
        </w:pict>
      </w:r>
      <w:r>
        <w:rPr>
          <w:sz w:val="32"/>
          <w:szCs w:val="32"/>
        </w:rPr>
        <w:t xml:space="preserve">МУНИЦИПАЛЬНОЕ КАЗЕННОЕ ОБЩЕОБРАЗОВАТЕЛЬНОЕ УЧРЕЖДЕНИЕ «СРЕДНЯЯ ОБЩЕОБРАЗОВАТЕЛЬНАЯ ШКОЛА №12 ИМ.Л.Н.ТОЛСТОГО» </w:t>
      </w:r>
    </w:p>
    <w:p w:rsidR="00085207" w:rsidRPr="00451EFE" w:rsidRDefault="00085207" w:rsidP="00085207">
      <w:pPr>
        <w:jc w:val="center"/>
        <w:rPr>
          <w:b/>
        </w:rPr>
      </w:pPr>
      <w:r w:rsidRPr="00451EFE">
        <w:rPr>
          <w:b/>
        </w:rPr>
        <w:t xml:space="preserve">368007,г. Хасавюрт. РД, ул.40 лет Октября, </w:t>
      </w:r>
      <w:hyperlink r:id="rId6" w:history="1">
        <w:r w:rsidRPr="00451EFE">
          <w:rPr>
            <w:rStyle w:val="a9"/>
            <w:lang w:val="en-US"/>
          </w:rPr>
          <w:t>hassosh</w:t>
        </w:r>
        <w:r w:rsidRPr="00451EFE">
          <w:rPr>
            <w:rStyle w:val="a9"/>
          </w:rPr>
          <w:t>12@</w:t>
        </w:r>
        <w:r w:rsidRPr="00451EFE">
          <w:rPr>
            <w:rStyle w:val="a9"/>
            <w:lang w:val="en-US"/>
          </w:rPr>
          <w:t>mail</w:t>
        </w:r>
        <w:r w:rsidRPr="00451EFE">
          <w:rPr>
            <w:rStyle w:val="a9"/>
          </w:rPr>
          <w:t>.</w:t>
        </w:r>
        <w:r w:rsidRPr="00451EFE">
          <w:rPr>
            <w:rStyle w:val="a9"/>
            <w:lang w:val="en-US"/>
          </w:rPr>
          <w:t>ru</w:t>
        </w:r>
      </w:hyperlink>
      <w:r w:rsidRPr="00451EFE">
        <w:rPr>
          <w:b/>
        </w:rPr>
        <w:t>,  тел.: 8(87231) 5-13-77</w:t>
      </w:r>
    </w:p>
    <w:p w:rsidR="00085207" w:rsidRDefault="00985734" w:rsidP="00985734">
      <w:pPr>
        <w:jc w:val="both"/>
        <w:rPr>
          <w:sz w:val="28"/>
          <w:szCs w:val="28"/>
        </w:rPr>
      </w:pPr>
      <w:r w:rsidRPr="00985734">
        <w:rPr>
          <w:sz w:val="32"/>
          <w:szCs w:val="32"/>
        </w:rPr>
        <w:t xml:space="preserve">     </w:t>
      </w:r>
      <w:r w:rsidRPr="00985734">
        <w:rPr>
          <w:sz w:val="28"/>
          <w:szCs w:val="28"/>
        </w:rPr>
        <w:t xml:space="preserve">       </w:t>
      </w:r>
      <w:r w:rsidRPr="00985734">
        <w:rPr>
          <w:sz w:val="28"/>
          <w:szCs w:val="28"/>
        </w:rPr>
        <w:tab/>
      </w:r>
      <w:r w:rsidRPr="00985734">
        <w:rPr>
          <w:sz w:val="28"/>
          <w:szCs w:val="28"/>
        </w:rPr>
        <w:tab/>
      </w:r>
      <w:r w:rsidRPr="00985734">
        <w:rPr>
          <w:sz w:val="28"/>
          <w:szCs w:val="28"/>
        </w:rPr>
        <w:tab/>
      </w:r>
      <w:r w:rsidRPr="00985734">
        <w:rPr>
          <w:sz w:val="28"/>
          <w:szCs w:val="28"/>
        </w:rPr>
        <w:tab/>
      </w:r>
      <w:r w:rsidRPr="00985734">
        <w:rPr>
          <w:sz w:val="28"/>
          <w:szCs w:val="28"/>
        </w:rPr>
        <w:tab/>
      </w:r>
      <w:r w:rsidRPr="00985734">
        <w:rPr>
          <w:sz w:val="28"/>
          <w:szCs w:val="28"/>
        </w:rPr>
        <w:tab/>
      </w:r>
      <w:r w:rsidRPr="00985734">
        <w:rPr>
          <w:sz w:val="28"/>
          <w:szCs w:val="28"/>
        </w:rPr>
        <w:tab/>
      </w:r>
      <w:r w:rsidRPr="00985734">
        <w:rPr>
          <w:sz w:val="28"/>
          <w:szCs w:val="28"/>
        </w:rPr>
        <w:tab/>
      </w:r>
      <w:r w:rsidRPr="00985734">
        <w:rPr>
          <w:sz w:val="28"/>
          <w:szCs w:val="28"/>
        </w:rPr>
        <w:tab/>
      </w:r>
      <w:r w:rsidRPr="00985734">
        <w:rPr>
          <w:sz w:val="28"/>
          <w:szCs w:val="28"/>
        </w:rPr>
        <w:tab/>
        <w:t xml:space="preserve"> </w:t>
      </w:r>
    </w:p>
    <w:p w:rsidR="00985734" w:rsidRPr="00985734" w:rsidRDefault="00985734" w:rsidP="00085207">
      <w:pPr>
        <w:jc w:val="right"/>
        <w:rPr>
          <w:sz w:val="28"/>
          <w:szCs w:val="28"/>
        </w:rPr>
      </w:pPr>
      <w:r w:rsidRPr="00985734">
        <w:rPr>
          <w:sz w:val="28"/>
          <w:szCs w:val="28"/>
        </w:rPr>
        <w:t>Утверждаю</w:t>
      </w:r>
    </w:p>
    <w:p w:rsidR="00985734" w:rsidRPr="00985734" w:rsidRDefault="00985734" w:rsidP="00085207">
      <w:pPr>
        <w:jc w:val="right"/>
        <w:rPr>
          <w:sz w:val="28"/>
          <w:szCs w:val="28"/>
        </w:rPr>
      </w:pPr>
      <w:r w:rsidRPr="00985734">
        <w:rPr>
          <w:sz w:val="28"/>
          <w:szCs w:val="28"/>
        </w:rPr>
        <w:tab/>
      </w:r>
      <w:r w:rsidRPr="00985734">
        <w:rPr>
          <w:sz w:val="28"/>
          <w:szCs w:val="28"/>
        </w:rPr>
        <w:tab/>
      </w:r>
      <w:r w:rsidRPr="00985734">
        <w:rPr>
          <w:sz w:val="28"/>
          <w:szCs w:val="28"/>
        </w:rPr>
        <w:tab/>
      </w:r>
      <w:r w:rsidRPr="00985734">
        <w:rPr>
          <w:sz w:val="28"/>
          <w:szCs w:val="28"/>
        </w:rPr>
        <w:tab/>
      </w:r>
      <w:r w:rsidRPr="00985734">
        <w:rPr>
          <w:sz w:val="28"/>
          <w:szCs w:val="28"/>
        </w:rPr>
        <w:tab/>
      </w:r>
      <w:r w:rsidRPr="00985734">
        <w:rPr>
          <w:sz w:val="28"/>
          <w:szCs w:val="28"/>
        </w:rPr>
        <w:tab/>
      </w:r>
      <w:r w:rsidRPr="00985734">
        <w:rPr>
          <w:sz w:val="28"/>
          <w:szCs w:val="28"/>
        </w:rPr>
        <w:tab/>
      </w:r>
      <w:r w:rsidRPr="00985734">
        <w:rPr>
          <w:sz w:val="28"/>
          <w:szCs w:val="28"/>
        </w:rPr>
        <w:tab/>
        <w:t xml:space="preserve">Директор </w:t>
      </w:r>
      <w:r w:rsidR="00085207">
        <w:rPr>
          <w:sz w:val="28"/>
          <w:szCs w:val="28"/>
        </w:rPr>
        <w:t xml:space="preserve">МКОУ СОШ №12 </w:t>
      </w:r>
      <w:proofErr w:type="spellStart"/>
      <w:r w:rsidR="00085207">
        <w:rPr>
          <w:sz w:val="28"/>
          <w:szCs w:val="28"/>
        </w:rPr>
        <w:t>им.Л.Н.Толстого</w:t>
      </w:r>
      <w:proofErr w:type="spellEnd"/>
    </w:p>
    <w:p w:rsidR="00085207" w:rsidRDefault="00985734" w:rsidP="00085207">
      <w:pPr>
        <w:jc w:val="right"/>
        <w:rPr>
          <w:sz w:val="28"/>
          <w:szCs w:val="28"/>
        </w:rPr>
      </w:pPr>
      <w:proofErr w:type="spellStart"/>
      <w:r w:rsidRPr="00985734">
        <w:rPr>
          <w:sz w:val="28"/>
          <w:szCs w:val="28"/>
        </w:rPr>
        <w:t>_____________</w:t>
      </w:r>
      <w:r w:rsidR="00085207">
        <w:rPr>
          <w:sz w:val="28"/>
          <w:szCs w:val="28"/>
        </w:rPr>
        <w:t>П.Г.Магомедова</w:t>
      </w:r>
      <w:proofErr w:type="spellEnd"/>
    </w:p>
    <w:p w:rsidR="00985734" w:rsidRPr="00985734" w:rsidRDefault="00085207" w:rsidP="00085207">
      <w:pPr>
        <w:jc w:val="right"/>
        <w:rPr>
          <w:sz w:val="28"/>
          <w:szCs w:val="28"/>
        </w:rPr>
      </w:pPr>
      <w:r>
        <w:rPr>
          <w:sz w:val="28"/>
          <w:szCs w:val="28"/>
        </w:rPr>
        <w:t>«____»__________2018</w:t>
      </w:r>
      <w:r w:rsidR="00985734" w:rsidRPr="00985734">
        <w:rPr>
          <w:sz w:val="28"/>
          <w:szCs w:val="28"/>
        </w:rPr>
        <w:t xml:space="preserve"> год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center"/>
        <w:rPr>
          <w:b/>
          <w:sz w:val="28"/>
          <w:szCs w:val="28"/>
        </w:rPr>
      </w:pPr>
      <w:r w:rsidRPr="00985734">
        <w:rPr>
          <w:b/>
          <w:sz w:val="28"/>
          <w:szCs w:val="28"/>
        </w:rPr>
        <w:t>Положение о комиссии по контролю за организаци</w:t>
      </w:r>
      <w:r>
        <w:rPr>
          <w:b/>
          <w:sz w:val="28"/>
          <w:szCs w:val="28"/>
        </w:rPr>
        <w:t xml:space="preserve">ей и  качеством питания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 w:rsidRPr="00985734">
        <w:rPr>
          <w:b/>
          <w:sz w:val="28"/>
          <w:szCs w:val="28"/>
        </w:rPr>
        <w:t xml:space="preserve"> </w:t>
      </w:r>
      <w:r w:rsidR="00085207">
        <w:rPr>
          <w:b/>
          <w:sz w:val="28"/>
          <w:szCs w:val="28"/>
        </w:rPr>
        <w:t>МКОУ СОШ №12 им.Л.Н.Толстого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b/>
          <w:sz w:val="28"/>
          <w:szCs w:val="28"/>
        </w:rPr>
      </w:pPr>
      <w:r w:rsidRPr="00985734">
        <w:rPr>
          <w:b/>
          <w:sz w:val="28"/>
          <w:szCs w:val="28"/>
        </w:rPr>
        <w:t>1.Общие положения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>1.1. Целью организации комиссии по контролю за организацией и качеством питания учащихся школы  (далее – комиссии) является усиление контроля за организацией питания обучающихся</w:t>
      </w:r>
      <w:proofErr w:type="gramStart"/>
      <w:r w:rsidRPr="00985734">
        <w:rPr>
          <w:sz w:val="28"/>
          <w:szCs w:val="28"/>
        </w:rPr>
        <w:t xml:space="preserve"> .</w:t>
      </w:r>
      <w:proofErr w:type="gramEnd"/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>1.2. В комиссию могут входить все субъекты образовательного процесса: педагоги, обучающиеся и их родители.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>1.3. Численность членов комиссии может составлять от 4 до 7 человек.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>1.4. Педагоги школы назначаются в комиссию приказом директора школы, представители родительской общественности выдвигаются родительским комитетом, учредительского Совета, обучающиеся – Советом учащихся школы.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 xml:space="preserve">1.5. Комиссия </w:t>
      </w:r>
      <w:proofErr w:type="gramStart"/>
      <w:r w:rsidRPr="00985734">
        <w:rPr>
          <w:sz w:val="28"/>
          <w:szCs w:val="28"/>
        </w:rPr>
        <w:t>отчитывается о</w:t>
      </w:r>
      <w:proofErr w:type="gramEnd"/>
      <w:r w:rsidRPr="00985734">
        <w:rPr>
          <w:sz w:val="28"/>
          <w:szCs w:val="28"/>
        </w:rPr>
        <w:t xml:space="preserve"> проделанной работе не реже одного раза в четверть на педагогическом совете, на родительских собраниях - по мере необходимости.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>1.6. Члены комиссии выполняют свои обязанности на общественных началах без освобождения от основной работы. Комиссия осуществляет свою деятельность в соответствии с планом работы, который принимается на заседании комиссии. Заседания комиссии проводятся по мере необходимости, но не реже одного раза в квартал.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>1.7. В своей работе комиссия взаимодействует с органами надзора, государственными органами управления охраной труда и др.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>1.8. Комиссия в своей деятельности руководствуется законодательными и иными нормативными правовыми актами Российской Федерации, а также нормативными локальными актами школы.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b/>
          <w:sz w:val="28"/>
          <w:szCs w:val="28"/>
        </w:rPr>
      </w:pPr>
      <w:r w:rsidRPr="00985734">
        <w:rPr>
          <w:b/>
          <w:sz w:val="28"/>
          <w:szCs w:val="28"/>
        </w:rPr>
        <w:t xml:space="preserve"> 2. Задачи, которые решает общественная комиссия:</w:t>
      </w:r>
    </w:p>
    <w:p w:rsidR="00985734" w:rsidRPr="00985734" w:rsidRDefault="00985734" w:rsidP="00985734">
      <w:pPr>
        <w:jc w:val="both"/>
        <w:rPr>
          <w:b/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 xml:space="preserve">2.1. </w:t>
      </w:r>
      <w:proofErr w:type="gramStart"/>
      <w:r w:rsidRPr="00985734">
        <w:rPr>
          <w:sz w:val="28"/>
          <w:szCs w:val="28"/>
        </w:rPr>
        <w:t>Контроль за</w:t>
      </w:r>
      <w:proofErr w:type="gramEnd"/>
      <w:r w:rsidRPr="00985734">
        <w:rPr>
          <w:sz w:val="28"/>
          <w:szCs w:val="28"/>
        </w:rPr>
        <w:t xml:space="preserve"> исполнением нормативных и правовых актов по организации питания обучающихся.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>2.2. Контроль организации питания обучающихся лицея: соблюдение графика питания, соблюдение температурного режима выдачи блюд, соблюдение норм выдачи блюд и изделий, культура обслуживания, санитарное состояние столовой. Результаты контроля оформляются актом.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 xml:space="preserve">2.3. </w:t>
      </w:r>
      <w:proofErr w:type="gramStart"/>
      <w:r w:rsidRPr="00985734">
        <w:rPr>
          <w:sz w:val="28"/>
          <w:szCs w:val="28"/>
        </w:rPr>
        <w:t>Контроль за</w:t>
      </w:r>
      <w:proofErr w:type="gramEnd"/>
      <w:r w:rsidRPr="00985734">
        <w:rPr>
          <w:sz w:val="28"/>
          <w:szCs w:val="28"/>
        </w:rPr>
        <w:t xml:space="preserve"> работой предприятия общественного питания и исполнением положений государственного контракта на организацию питания.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b/>
          <w:sz w:val="28"/>
          <w:szCs w:val="28"/>
        </w:rPr>
      </w:pPr>
      <w:r w:rsidRPr="00985734">
        <w:rPr>
          <w:b/>
          <w:sz w:val="28"/>
          <w:szCs w:val="28"/>
        </w:rPr>
        <w:t>3.Основные направления деятельности общественной комиссии.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>3.1. Определение контингента обучающихся, имеющих право на льготное питание за счет средств бюджета города Москвы, на основании поданных родителями заявлений, резервного списка, и направление их на утверждение директору школы.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>3.2. Проведение систематических проверок по качеству и безопасности питания в соответствии с утвержденным планом работы. (Приложение №1)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>3.3. Осуществление контроля: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>•</w:t>
      </w:r>
      <w:r w:rsidRPr="00985734">
        <w:rPr>
          <w:sz w:val="28"/>
          <w:szCs w:val="28"/>
        </w:rPr>
        <w:tab/>
        <w:t>За рациональным использованием финансовых средств, выделенных на питание обучающихся;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>•</w:t>
      </w:r>
      <w:r w:rsidRPr="00985734">
        <w:rPr>
          <w:sz w:val="28"/>
          <w:szCs w:val="28"/>
        </w:rPr>
        <w:tab/>
        <w:t>За целевым использованием продуктов питания и готовой продукции в соответствии с предварительным заказом;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>•</w:t>
      </w:r>
      <w:r w:rsidRPr="00985734">
        <w:rPr>
          <w:sz w:val="28"/>
          <w:szCs w:val="28"/>
        </w:rPr>
        <w:tab/>
        <w:t>За соответствием рационов питания и норм раздачи готовой продукции согласно утвержденному меню;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>•</w:t>
      </w:r>
      <w:r w:rsidRPr="00985734">
        <w:rPr>
          <w:sz w:val="28"/>
          <w:szCs w:val="28"/>
        </w:rPr>
        <w:tab/>
        <w:t>За качеством готовой продукции;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>•</w:t>
      </w:r>
      <w:r w:rsidRPr="00985734">
        <w:rPr>
          <w:sz w:val="28"/>
          <w:szCs w:val="28"/>
        </w:rPr>
        <w:tab/>
        <w:t>За санитарным состоянием пищеблока;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>•</w:t>
      </w:r>
      <w:r w:rsidRPr="00985734">
        <w:rPr>
          <w:sz w:val="28"/>
          <w:szCs w:val="28"/>
        </w:rPr>
        <w:tab/>
        <w:t>За качеством сырой продукции</w:t>
      </w:r>
      <w:proofErr w:type="gramStart"/>
      <w:r w:rsidRPr="00985734">
        <w:rPr>
          <w:sz w:val="28"/>
          <w:szCs w:val="28"/>
        </w:rPr>
        <w:t xml:space="preserve"> ,</w:t>
      </w:r>
      <w:proofErr w:type="gramEnd"/>
      <w:r w:rsidRPr="00985734">
        <w:rPr>
          <w:sz w:val="28"/>
          <w:szCs w:val="28"/>
        </w:rPr>
        <w:t xml:space="preserve"> выполнением графика поставок продуктов и готовой продукции, сроком их хранения и использования;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>•</w:t>
      </w:r>
      <w:r w:rsidRPr="00985734">
        <w:rPr>
          <w:sz w:val="28"/>
          <w:szCs w:val="28"/>
        </w:rPr>
        <w:tab/>
        <w:t xml:space="preserve">За организацией приема пищи </w:t>
      </w:r>
      <w:proofErr w:type="gramStart"/>
      <w:r w:rsidRPr="00985734">
        <w:rPr>
          <w:sz w:val="28"/>
          <w:szCs w:val="28"/>
        </w:rPr>
        <w:t>обучающимися</w:t>
      </w:r>
      <w:proofErr w:type="gramEnd"/>
      <w:r w:rsidRPr="00985734">
        <w:rPr>
          <w:sz w:val="28"/>
          <w:szCs w:val="28"/>
        </w:rPr>
        <w:t>;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>•</w:t>
      </w:r>
      <w:r w:rsidRPr="00985734">
        <w:rPr>
          <w:sz w:val="28"/>
          <w:szCs w:val="28"/>
        </w:rPr>
        <w:tab/>
        <w:t>За соблюдением графика работы столовой и буфета.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>•</w:t>
      </w:r>
      <w:r w:rsidRPr="00985734">
        <w:rPr>
          <w:sz w:val="28"/>
          <w:szCs w:val="28"/>
        </w:rPr>
        <w:tab/>
        <w:t>. Результаты проверок комиссии, а также меры, принятые по устранению недостатков оформляются актами и рассматриваются на заседании комиссии с приглашением заинтересованных лиц.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 xml:space="preserve">3.4.Проведение опроса </w:t>
      </w:r>
      <w:proofErr w:type="gramStart"/>
      <w:r w:rsidRPr="00985734">
        <w:rPr>
          <w:sz w:val="28"/>
          <w:szCs w:val="28"/>
        </w:rPr>
        <w:t>обучающихся</w:t>
      </w:r>
      <w:proofErr w:type="gramEnd"/>
      <w:r w:rsidRPr="00985734">
        <w:rPr>
          <w:sz w:val="28"/>
          <w:szCs w:val="28"/>
        </w:rPr>
        <w:t xml:space="preserve"> по качеству организации питания и обслуживания и представление полученной информации директору школы.</w:t>
      </w:r>
    </w:p>
    <w:p w:rsid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b/>
          <w:sz w:val="28"/>
          <w:szCs w:val="28"/>
        </w:rPr>
      </w:pPr>
      <w:r w:rsidRPr="00985734">
        <w:rPr>
          <w:b/>
          <w:sz w:val="28"/>
          <w:szCs w:val="28"/>
        </w:rPr>
        <w:t>4. Права комиссии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>4.1. Получать от директора школы информацию об организации питания обучающихся, формировании цен и т.д.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lastRenderedPageBreak/>
        <w:t xml:space="preserve">4.2. Участвовать в работе по улучшению качества организации питания и увеличению  охвата питанием </w:t>
      </w:r>
      <w:proofErr w:type="gramStart"/>
      <w:r w:rsidRPr="00985734">
        <w:rPr>
          <w:sz w:val="28"/>
          <w:szCs w:val="28"/>
        </w:rPr>
        <w:t>обучающихся</w:t>
      </w:r>
      <w:proofErr w:type="gramEnd"/>
      <w:r w:rsidRPr="00985734">
        <w:rPr>
          <w:sz w:val="28"/>
          <w:szCs w:val="28"/>
        </w:rPr>
        <w:t>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>4.3. Вносить предложения директору  школы о моральном и материальном поощрении работников школы за активную работу по улучшению качества организации питания обучающихся.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Default="00985734" w:rsidP="00985734">
      <w:pPr>
        <w:jc w:val="both"/>
        <w:rPr>
          <w:sz w:val="28"/>
          <w:szCs w:val="28"/>
        </w:rPr>
      </w:pPr>
    </w:p>
    <w:p w:rsidR="00985734" w:rsidRDefault="00985734" w:rsidP="00985734">
      <w:pPr>
        <w:jc w:val="both"/>
        <w:rPr>
          <w:sz w:val="28"/>
          <w:szCs w:val="28"/>
        </w:rPr>
      </w:pPr>
    </w:p>
    <w:p w:rsidR="00985734" w:rsidRDefault="00985734" w:rsidP="00985734">
      <w:pPr>
        <w:jc w:val="both"/>
        <w:rPr>
          <w:sz w:val="28"/>
          <w:szCs w:val="28"/>
        </w:rPr>
      </w:pPr>
    </w:p>
    <w:p w:rsidR="00985734" w:rsidRDefault="00985734" w:rsidP="00985734">
      <w:pPr>
        <w:jc w:val="both"/>
        <w:rPr>
          <w:sz w:val="28"/>
          <w:szCs w:val="28"/>
        </w:rPr>
      </w:pPr>
    </w:p>
    <w:p w:rsidR="00985734" w:rsidRDefault="00985734" w:rsidP="00985734">
      <w:pPr>
        <w:jc w:val="both"/>
        <w:rPr>
          <w:sz w:val="28"/>
          <w:szCs w:val="28"/>
        </w:rPr>
      </w:pPr>
    </w:p>
    <w:p w:rsidR="00985734" w:rsidRDefault="00985734" w:rsidP="00985734">
      <w:pPr>
        <w:jc w:val="both"/>
        <w:rPr>
          <w:sz w:val="28"/>
          <w:szCs w:val="28"/>
        </w:rPr>
      </w:pPr>
    </w:p>
    <w:p w:rsidR="00985734" w:rsidRDefault="00985734" w:rsidP="00985734">
      <w:pPr>
        <w:jc w:val="both"/>
        <w:rPr>
          <w:sz w:val="28"/>
          <w:szCs w:val="28"/>
        </w:rPr>
      </w:pPr>
    </w:p>
    <w:p w:rsidR="00985734" w:rsidRDefault="00985734" w:rsidP="00985734">
      <w:pPr>
        <w:jc w:val="both"/>
        <w:rPr>
          <w:sz w:val="28"/>
          <w:szCs w:val="28"/>
        </w:rPr>
      </w:pPr>
    </w:p>
    <w:p w:rsidR="00985734" w:rsidRDefault="00985734" w:rsidP="00985734">
      <w:pPr>
        <w:jc w:val="both"/>
        <w:rPr>
          <w:sz w:val="28"/>
          <w:szCs w:val="28"/>
        </w:rPr>
      </w:pPr>
    </w:p>
    <w:p w:rsidR="00985734" w:rsidRDefault="00985734" w:rsidP="00985734">
      <w:pPr>
        <w:jc w:val="both"/>
        <w:rPr>
          <w:sz w:val="28"/>
          <w:szCs w:val="28"/>
        </w:rPr>
      </w:pPr>
    </w:p>
    <w:p w:rsidR="00985734" w:rsidRDefault="00985734" w:rsidP="00985734">
      <w:pPr>
        <w:jc w:val="both"/>
        <w:rPr>
          <w:sz w:val="28"/>
          <w:szCs w:val="28"/>
        </w:rPr>
      </w:pPr>
    </w:p>
    <w:p w:rsidR="00985734" w:rsidRDefault="00985734" w:rsidP="00985734">
      <w:pPr>
        <w:jc w:val="both"/>
        <w:rPr>
          <w:sz w:val="28"/>
          <w:szCs w:val="28"/>
        </w:rPr>
      </w:pPr>
    </w:p>
    <w:p w:rsidR="00985734" w:rsidRDefault="00985734" w:rsidP="00985734">
      <w:pPr>
        <w:jc w:val="both"/>
        <w:rPr>
          <w:sz w:val="28"/>
          <w:szCs w:val="28"/>
        </w:rPr>
      </w:pPr>
    </w:p>
    <w:p w:rsidR="00985734" w:rsidRDefault="00985734" w:rsidP="00985734">
      <w:pPr>
        <w:jc w:val="both"/>
        <w:rPr>
          <w:sz w:val="28"/>
          <w:szCs w:val="28"/>
        </w:rPr>
      </w:pPr>
    </w:p>
    <w:p w:rsidR="00985734" w:rsidRDefault="00985734" w:rsidP="00985734">
      <w:pPr>
        <w:jc w:val="both"/>
        <w:rPr>
          <w:sz w:val="28"/>
          <w:szCs w:val="28"/>
        </w:rPr>
      </w:pPr>
    </w:p>
    <w:p w:rsidR="00985734" w:rsidRDefault="00985734" w:rsidP="00985734">
      <w:pPr>
        <w:jc w:val="both"/>
        <w:rPr>
          <w:sz w:val="28"/>
          <w:szCs w:val="28"/>
        </w:rPr>
      </w:pPr>
    </w:p>
    <w:p w:rsidR="00985734" w:rsidRDefault="00985734" w:rsidP="00985734">
      <w:pPr>
        <w:jc w:val="both"/>
        <w:rPr>
          <w:sz w:val="28"/>
          <w:szCs w:val="28"/>
        </w:rPr>
      </w:pPr>
    </w:p>
    <w:p w:rsidR="00985734" w:rsidRDefault="00985734" w:rsidP="00985734">
      <w:pPr>
        <w:jc w:val="both"/>
        <w:rPr>
          <w:sz w:val="28"/>
          <w:szCs w:val="28"/>
        </w:rPr>
      </w:pPr>
    </w:p>
    <w:p w:rsid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t>Приложение №1.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b/>
          <w:sz w:val="28"/>
          <w:szCs w:val="28"/>
        </w:rPr>
      </w:pPr>
      <w:r w:rsidRPr="00985734">
        <w:rPr>
          <w:b/>
          <w:sz w:val="28"/>
          <w:szCs w:val="28"/>
        </w:rPr>
        <w:t>Рекомендуемые темы проверок по организации питания обучающихся.</w:t>
      </w:r>
    </w:p>
    <w:p w:rsidR="00985734" w:rsidRPr="00985734" w:rsidRDefault="00985734" w:rsidP="00985734">
      <w:pPr>
        <w:jc w:val="both"/>
        <w:rPr>
          <w:b/>
          <w:sz w:val="28"/>
          <w:szCs w:val="28"/>
        </w:rPr>
      </w:pPr>
      <w:r w:rsidRPr="00985734">
        <w:rPr>
          <w:b/>
          <w:sz w:val="28"/>
          <w:szCs w:val="28"/>
        </w:rPr>
        <w:t>1.</w:t>
      </w:r>
      <w:r w:rsidRPr="00985734">
        <w:rPr>
          <w:b/>
          <w:sz w:val="28"/>
          <w:szCs w:val="28"/>
        </w:rPr>
        <w:tab/>
        <w:t>Проверка качества питания.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  <w:r w:rsidRPr="00985734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1. </w:t>
      </w:r>
      <w:r w:rsidRPr="00985734">
        <w:rPr>
          <w:sz w:val="28"/>
          <w:szCs w:val="28"/>
        </w:rPr>
        <w:tab/>
        <w:t>Проверка качества поставляемой продукции и сырья.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85734">
        <w:rPr>
          <w:sz w:val="28"/>
          <w:szCs w:val="28"/>
        </w:rPr>
        <w:t>2.</w:t>
      </w:r>
      <w:r w:rsidRPr="00985734">
        <w:rPr>
          <w:sz w:val="28"/>
          <w:szCs w:val="28"/>
        </w:rPr>
        <w:tab/>
        <w:t>Готовность буфета к работе в новом учебном году (наличие прилавка, раздаточной линии, линии подогрева, охлаждающих витрин, холодильника, ассортимента буфетной продукции).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85734">
        <w:rPr>
          <w:sz w:val="28"/>
          <w:szCs w:val="28"/>
        </w:rPr>
        <w:t>3.</w:t>
      </w:r>
      <w:r w:rsidRPr="00985734">
        <w:rPr>
          <w:sz w:val="28"/>
          <w:szCs w:val="28"/>
        </w:rPr>
        <w:tab/>
        <w:t>Проверка сроков реализации и условий хранения готовой продукции и сырья.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85734">
        <w:rPr>
          <w:sz w:val="28"/>
          <w:szCs w:val="28"/>
        </w:rPr>
        <w:t>4.</w:t>
      </w:r>
      <w:r w:rsidRPr="00985734">
        <w:rPr>
          <w:sz w:val="28"/>
          <w:szCs w:val="28"/>
        </w:rPr>
        <w:tab/>
        <w:t>Проверка наличия меню, соответствие вывешенного меню фактическому питанию, выполнение норм раздачи готовой продукции.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85734">
        <w:rPr>
          <w:sz w:val="28"/>
          <w:szCs w:val="28"/>
        </w:rPr>
        <w:t>5.</w:t>
      </w:r>
      <w:r w:rsidRPr="00985734">
        <w:rPr>
          <w:sz w:val="28"/>
          <w:szCs w:val="28"/>
        </w:rPr>
        <w:tab/>
        <w:t>Проверка работы буфета на соответствие буфетной продукции разрешенному списку, исполнение сроков реализации и условий хранения продуктов, наличие правильно оформленных ценников.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85734">
        <w:rPr>
          <w:sz w:val="28"/>
          <w:szCs w:val="28"/>
        </w:rPr>
        <w:t>6.</w:t>
      </w:r>
      <w:r w:rsidRPr="00985734">
        <w:rPr>
          <w:sz w:val="28"/>
          <w:szCs w:val="28"/>
        </w:rPr>
        <w:tab/>
        <w:t xml:space="preserve">Контроль за организацией приема пищи </w:t>
      </w:r>
      <w:proofErr w:type="gramStart"/>
      <w:r w:rsidRPr="00985734">
        <w:rPr>
          <w:sz w:val="28"/>
          <w:szCs w:val="28"/>
        </w:rPr>
        <w:t>обучающимися</w:t>
      </w:r>
      <w:proofErr w:type="gramEnd"/>
      <w:r w:rsidRPr="00985734">
        <w:rPr>
          <w:sz w:val="28"/>
          <w:szCs w:val="28"/>
        </w:rPr>
        <w:t>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85734">
        <w:rPr>
          <w:sz w:val="28"/>
          <w:szCs w:val="28"/>
        </w:rPr>
        <w:t>7.</w:t>
      </w:r>
      <w:r w:rsidRPr="00985734">
        <w:rPr>
          <w:sz w:val="28"/>
          <w:szCs w:val="28"/>
        </w:rPr>
        <w:tab/>
      </w:r>
      <w:proofErr w:type="gramStart"/>
      <w:r w:rsidRPr="00985734">
        <w:rPr>
          <w:sz w:val="28"/>
          <w:szCs w:val="28"/>
        </w:rPr>
        <w:t>Контроль за</w:t>
      </w:r>
      <w:proofErr w:type="gramEnd"/>
      <w:r w:rsidRPr="00985734">
        <w:rPr>
          <w:sz w:val="28"/>
          <w:szCs w:val="28"/>
        </w:rPr>
        <w:t xml:space="preserve"> соблюдением </w:t>
      </w:r>
      <w:proofErr w:type="spellStart"/>
      <w:r w:rsidRPr="00985734">
        <w:rPr>
          <w:sz w:val="28"/>
          <w:szCs w:val="28"/>
        </w:rPr>
        <w:t>санитарно-дезинфикционного</w:t>
      </w:r>
      <w:proofErr w:type="spellEnd"/>
      <w:r w:rsidRPr="00985734">
        <w:rPr>
          <w:sz w:val="28"/>
          <w:szCs w:val="28"/>
        </w:rPr>
        <w:t xml:space="preserve"> режима в период карантина в школе.  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85734">
        <w:rPr>
          <w:sz w:val="28"/>
          <w:szCs w:val="28"/>
        </w:rPr>
        <w:t>8.</w:t>
      </w:r>
      <w:r w:rsidRPr="00985734">
        <w:rPr>
          <w:sz w:val="28"/>
          <w:szCs w:val="28"/>
        </w:rPr>
        <w:tab/>
      </w:r>
      <w:proofErr w:type="gramStart"/>
      <w:r w:rsidRPr="00985734">
        <w:rPr>
          <w:sz w:val="28"/>
          <w:szCs w:val="28"/>
        </w:rPr>
        <w:t xml:space="preserve">Контрольные </w:t>
      </w:r>
      <w:proofErr w:type="spellStart"/>
      <w:r w:rsidRPr="00985734">
        <w:rPr>
          <w:sz w:val="28"/>
          <w:szCs w:val="28"/>
        </w:rPr>
        <w:t>прверки</w:t>
      </w:r>
      <w:proofErr w:type="spellEnd"/>
      <w:r w:rsidRPr="00985734">
        <w:rPr>
          <w:sz w:val="28"/>
          <w:szCs w:val="28"/>
        </w:rPr>
        <w:t xml:space="preserve"> по закладке сырья для приготовления блюд.</w:t>
      </w:r>
      <w:proofErr w:type="gramEnd"/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85734">
        <w:rPr>
          <w:sz w:val="28"/>
          <w:szCs w:val="28"/>
        </w:rPr>
        <w:t>9.</w:t>
      </w:r>
      <w:r w:rsidRPr="00985734">
        <w:rPr>
          <w:sz w:val="28"/>
          <w:szCs w:val="28"/>
        </w:rPr>
        <w:tab/>
        <w:t>Контрольное взвешивание отпускаемой продукции.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85734">
        <w:rPr>
          <w:sz w:val="28"/>
          <w:szCs w:val="28"/>
        </w:rPr>
        <w:t>10.</w:t>
      </w:r>
      <w:r w:rsidRPr="00985734">
        <w:rPr>
          <w:sz w:val="28"/>
          <w:szCs w:val="28"/>
        </w:rPr>
        <w:tab/>
        <w:t>Проверка соответствия документации на продукты, поступающие на пищеблок.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85734">
        <w:rPr>
          <w:sz w:val="28"/>
          <w:szCs w:val="28"/>
        </w:rPr>
        <w:t>11.</w:t>
      </w:r>
      <w:r w:rsidRPr="00985734">
        <w:rPr>
          <w:sz w:val="28"/>
          <w:szCs w:val="28"/>
        </w:rPr>
        <w:tab/>
        <w:t>Соблюдение температурного режима отпуска готовых блюд.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85734">
        <w:rPr>
          <w:sz w:val="28"/>
          <w:szCs w:val="28"/>
        </w:rPr>
        <w:t>12.</w:t>
      </w:r>
      <w:r w:rsidRPr="00985734">
        <w:rPr>
          <w:sz w:val="28"/>
          <w:szCs w:val="28"/>
        </w:rPr>
        <w:tab/>
        <w:t>Проверка наличия необходимой информации на стенде столовой.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85734">
        <w:rPr>
          <w:sz w:val="28"/>
          <w:szCs w:val="28"/>
        </w:rPr>
        <w:t>13.</w:t>
      </w:r>
      <w:r w:rsidRPr="00985734">
        <w:rPr>
          <w:sz w:val="28"/>
          <w:szCs w:val="28"/>
        </w:rPr>
        <w:tab/>
        <w:t>Контроль организации приема пищи учащимися (санитарное состояние обеденного зала, обслуживание, самообслуживание).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85734">
        <w:rPr>
          <w:sz w:val="28"/>
          <w:szCs w:val="28"/>
        </w:rPr>
        <w:t>14.</w:t>
      </w:r>
      <w:r w:rsidRPr="00985734">
        <w:rPr>
          <w:sz w:val="28"/>
          <w:szCs w:val="28"/>
        </w:rPr>
        <w:tab/>
        <w:t xml:space="preserve">Соответствие меню и накладных книге учета продуктов и </w:t>
      </w:r>
      <w:proofErr w:type="spellStart"/>
      <w:r w:rsidRPr="00985734">
        <w:rPr>
          <w:sz w:val="28"/>
          <w:szCs w:val="28"/>
        </w:rPr>
        <w:t>бракеражному</w:t>
      </w:r>
      <w:proofErr w:type="spellEnd"/>
      <w:r w:rsidRPr="00985734">
        <w:rPr>
          <w:sz w:val="28"/>
          <w:szCs w:val="28"/>
        </w:rPr>
        <w:t xml:space="preserve"> журналу медицинской сестры.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85734">
        <w:rPr>
          <w:sz w:val="28"/>
          <w:szCs w:val="28"/>
        </w:rPr>
        <w:t>15.</w:t>
      </w:r>
      <w:r w:rsidRPr="00985734">
        <w:rPr>
          <w:sz w:val="28"/>
          <w:szCs w:val="28"/>
        </w:rPr>
        <w:tab/>
        <w:t>Соблюдение гигиенических норм и правил учащимися во время приема пищи.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b/>
          <w:sz w:val="28"/>
          <w:szCs w:val="28"/>
        </w:rPr>
      </w:pPr>
      <w:r w:rsidRPr="00985734">
        <w:rPr>
          <w:b/>
          <w:sz w:val="28"/>
          <w:szCs w:val="28"/>
        </w:rPr>
        <w:t>2.</w:t>
      </w:r>
      <w:r w:rsidRPr="00985734">
        <w:rPr>
          <w:b/>
          <w:sz w:val="28"/>
          <w:szCs w:val="28"/>
        </w:rPr>
        <w:tab/>
        <w:t>Проверка санитарного состояния столовой и пищеблока.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5734">
        <w:rPr>
          <w:sz w:val="28"/>
          <w:szCs w:val="28"/>
        </w:rPr>
        <w:t>1.</w:t>
      </w:r>
      <w:r w:rsidRPr="00985734">
        <w:rPr>
          <w:sz w:val="28"/>
          <w:szCs w:val="28"/>
        </w:rPr>
        <w:tab/>
        <w:t>Наличие достаточного количества посуды и кухонного инвентаря на пищеблоке, маркировка.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5734">
        <w:rPr>
          <w:sz w:val="28"/>
          <w:szCs w:val="28"/>
        </w:rPr>
        <w:t>2.</w:t>
      </w:r>
      <w:r w:rsidRPr="00985734">
        <w:rPr>
          <w:sz w:val="28"/>
          <w:szCs w:val="28"/>
        </w:rPr>
        <w:tab/>
        <w:t>Проверка личных медицинских книжек сотрудников пищеблока, соблюдение правил личной гигиены персоналом столовой, наличие на пищеблоке журнала здоровья.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5734">
        <w:rPr>
          <w:sz w:val="28"/>
          <w:szCs w:val="28"/>
        </w:rPr>
        <w:t>3.</w:t>
      </w:r>
      <w:r w:rsidRPr="00985734">
        <w:rPr>
          <w:sz w:val="28"/>
          <w:szCs w:val="28"/>
        </w:rPr>
        <w:tab/>
        <w:t>Наличие спецодежды, наличие и условие хранения инвентаря. Наличие и условия хранения на пищеблоке дезинфицирующих средств, соблюдение гигиенических требований по уборке помещения и мытья посуды.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5734">
        <w:rPr>
          <w:sz w:val="28"/>
          <w:szCs w:val="28"/>
        </w:rPr>
        <w:t>4.</w:t>
      </w:r>
      <w:r w:rsidRPr="00985734">
        <w:rPr>
          <w:sz w:val="28"/>
          <w:szCs w:val="28"/>
        </w:rPr>
        <w:tab/>
        <w:t>Соблюдение санитарного состояния пищеблока, обеденного зала и подсобных помещений.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5734">
        <w:rPr>
          <w:sz w:val="28"/>
          <w:szCs w:val="28"/>
        </w:rPr>
        <w:t>5.</w:t>
      </w:r>
      <w:r w:rsidRPr="00985734">
        <w:rPr>
          <w:sz w:val="28"/>
          <w:szCs w:val="28"/>
        </w:rPr>
        <w:tab/>
        <w:t>Наличие инструкций по использованию технологического оборудования.</w:t>
      </w:r>
    </w:p>
    <w:p w:rsid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5734">
        <w:rPr>
          <w:sz w:val="28"/>
          <w:szCs w:val="28"/>
        </w:rPr>
        <w:t>6.</w:t>
      </w:r>
      <w:r w:rsidRPr="00985734">
        <w:rPr>
          <w:sz w:val="28"/>
          <w:szCs w:val="28"/>
        </w:rPr>
        <w:tab/>
        <w:t>Состояние технологического оборудования, его исправность, наличие термометров.</w:t>
      </w:r>
    </w:p>
    <w:p w:rsid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b/>
          <w:sz w:val="28"/>
          <w:szCs w:val="28"/>
        </w:rPr>
      </w:pPr>
      <w:r w:rsidRPr="00985734">
        <w:rPr>
          <w:b/>
          <w:sz w:val="28"/>
          <w:szCs w:val="28"/>
        </w:rPr>
        <w:t>3.</w:t>
      </w:r>
      <w:r w:rsidRPr="00985734">
        <w:rPr>
          <w:b/>
          <w:sz w:val="28"/>
          <w:szCs w:val="28"/>
        </w:rPr>
        <w:tab/>
        <w:t>Проверка условий поставки готовой продукции и сырья.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5734">
        <w:rPr>
          <w:sz w:val="28"/>
          <w:szCs w:val="28"/>
        </w:rPr>
        <w:t xml:space="preserve">1.Проверка условий транспортировки и доставки продукции </w:t>
      </w:r>
      <w:proofErr w:type="gramStart"/>
      <w:r w:rsidRPr="00985734">
        <w:rPr>
          <w:sz w:val="28"/>
          <w:szCs w:val="28"/>
        </w:rPr>
        <w:t>)м</w:t>
      </w:r>
      <w:proofErr w:type="gramEnd"/>
      <w:r w:rsidRPr="00985734">
        <w:rPr>
          <w:sz w:val="28"/>
          <w:szCs w:val="28"/>
        </w:rPr>
        <w:t xml:space="preserve">ед. книжка водителя, наличие спецодежды, </w:t>
      </w:r>
      <w:proofErr w:type="spellStart"/>
      <w:r w:rsidRPr="00985734">
        <w:rPr>
          <w:sz w:val="28"/>
          <w:szCs w:val="28"/>
        </w:rPr>
        <w:t>санпаспорт</w:t>
      </w:r>
      <w:proofErr w:type="spellEnd"/>
      <w:r w:rsidRPr="00985734">
        <w:rPr>
          <w:sz w:val="28"/>
          <w:szCs w:val="28"/>
        </w:rPr>
        <w:t xml:space="preserve"> на машину…)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5734">
        <w:rPr>
          <w:sz w:val="28"/>
          <w:szCs w:val="28"/>
        </w:rPr>
        <w:t>2. Контроль тары, используемой для доставки сырья и готовой продукции.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b/>
          <w:sz w:val="28"/>
          <w:szCs w:val="28"/>
        </w:rPr>
      </w:pPr>
      <w:r w:rsidRPr="00985734">
        <w:rPr>
          <w:b/>
          <w:sz w:val="28"/>
          <w:szCs w:val="28"/>
        </w:rPr>
        <w:t>4.</w:t>
      </w:r>
      <w:r w:rsidRPr="00985734">
        <w:rPr>
          <w:b/>
          <w:sz w:val="28"/>
          <w:szCs w:val="28"/>
        </w:rPr>
        <w:tab/>
      </w:r>
      <w:proofErr w:type="gramStart"/>
      <w:r w:rsidRPr="00985734">
        <w:rPr>
          <w:b/>
          <w:sz w:val="28"/>
          <w:szCs w:val="28"/>
        </w:rPr>
        <w:t>Контроль за</w:t>
      </w:r>
      <w:proofErr w:type="gramEnd"/>
      <w:r w:rsidRPr="00985734">
        <w:rPr>
          <w:b/>
          <w:sz w:val="28"/>
          <w:szCs w:val="28"/>
        </w:rPr>
        <w:t xml:space="preserve"> выполнением условий государственного контракта.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5734">
        <w:rPr>
          <w:sz w:val="28"/>
          <w:szCs w:val="28"/>
        </w:rPr>
        <w:t>1.</w:t>
      </w:r>
      <w:r w:rsidRPr="00985734">
        <w:rPr>
          <w:sz w:val="28"/>
          <w:szCs w:val="28"/>
        </w:rPr>
        <w:tab/>
        <w:t>Контроль исполнения финансовых обязательств.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5734">
        <w:rPr>
          <w:sz w:val="28"/>
          <w:szCs w:val="28"/>
        </w:rPr>
        <w:t>2.</w:t>
      </w:r>
      <w:r w:rsidRPr="00985734">
        <w:rPr>
          <w:sz w:val="28"/>
          <w:szCs w:val="28"/>
        </w:rPr>
        <w:tab/>
        <w:t>Контроль объема услуг, оказываемых по государственному контракту.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5734">
        <w:rPr>
          <w:sz w:val="28"/>
          <w:szCs w:val="28"/>
        </w:rPr>
        <w:t>3.</w:t>
      </w:r>
      <w:r w:rsidRPr="00985734">
        <w:rPr>
          <w:sz w:val="28"/>
          <w:szCs w:val="28"/>
        </w:rPr>
        <w:tab/>
        <w:t xml:space="preserve">Проверка поставляемой продукции на содержание ГМО </w:t>
      </w:r>
      <w:proofErr w:type="gramStart"/>
      <w:r w:rsidRPr="00985734">
        <w:rPr>
          <w:sz w:val="28"/>
          <w:szCs w:val="28"/>
        </w:rPr>
        <w:t xml:space="preserve">( </w:t>
      </w:r>
      <w:proofErr w:type="gramEnd"/>
      <w:r w:rsidRPr="00985734">
        <w:rPr>
          <w:sz w:val="28"/>
          <w:szCs w:val="28"/>
        </w:rPr>
        <w:t>наличие подтверждающей документации).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5734">
        <w:rPr>
          <w:sz w:val="28"/>
          <w:szCs w:val="28"/>
        </w:rPr>
        <w:t>4.</w:t>
      </w:r>
      <w:r w:rsidRPr="00985734">
        <w:rPr>
          <w:sz w:val="28"/>
          <w:szCs w:val="28"/>
        </w:rPr>
        <w:tab/>
      </w:r>
      <w:proofErr w:type="gramStart"/>
      <w:r w:rsidRPr="00985734">
        <w:rPr>
          <w:sz w:val="28"/>
          <w:szCs w:val="28"/>
        </w:rPr>
        <w:t>Контроль за</w:t>
      </w:r>
      <w:proofErr w:type="gramEnd"/>
      <w:r w:rsidRPr="00985734">
        <w:rPr>
          <w:sz w:val="28"/>
          <w:szCs w:val="28"/>
        </w:rPr>
        <w:t xml:space="preserve"> поставкой мяса и мясопродуктов, изготовляемых из отечественного сырья.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bookmarkStart w:id="0" w:name="_GoBack"/>
      <w:bookmarkEnd w:id="0"/>
      <w:r w:rsidRPr="00985734">
        <w:rPr>
          <w:sz w:val="28"/>
          <w:szCs w:val="28"/>
        </w:rPr>
        <w:t>5.</w:t>
      </w:r>
      <w:r w:rsidRPr="00985734">
        <w:rPr>
          <w:sz w:val="28"/>
          <w:szCs w:val="28"/>
        </w:rPr>
        <w:tab/>
        <w:t xml:space="preserve">Контроль качества услуг и соблюдение сроков их выполнения, оказываемых по государственному контракту. </w:t>
      </w:r>
    </w:p>
    <w:p w:rsidR="00985734" w:rsidRPr="00985734" w:rsidRDefault="00985734" w:rsidP="00985734">
      <w:pPr>
        <w:jc w:val="both"/>
        <w:rPr>
          <w:sz w:val="28"/>
          <w:szCs w:val="28"/>
        </w:rPr>
      </w:pPr>
    </w:p>
    <w:p w:rsidR="00985734" w:rsidRPr="00985734" w:rsidRDefault="00985734" w:rsidP="00985734">
      <w:pPr>
        <w:jc w:val="both"/>
        <w:rPr>
          <w:sz w:val="32"/>
          <w:szCs w:val="32"/>
        </w:rPr>
      </w:pPr>
    </w:p>
    <w:p w:rsidR="00654044" w:rsidRPr="00985734" w:rsidRDefault="00654044" w:rsidP="00D30F0D">
      <w:pPr>
        <w:jc w:val="both"/>
        <w:rPr>
          <w:sz w:val="32"/>
          <w:szCs w:val="32"/>
        </w:rPr>
      </w:pPr>
    </w:p>
    <w:sectPr w:rsidR="00654044" w:rsidRPr="00985734" w:rsidSect="00AE720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0CCE"/>
    <w:multiLevelType w:val="hybridMultilevel"/>
    <w:tmpl w:val="C4EAE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5649FF"/>
    <w:multiLevelType w:val="multilevel"/>
    <w:tmpl w:val="104E077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AE045C5"/>
    <w:multiLevelType w:val="hybridMultilevel"/>
    <w:tmpl w:val="973C6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4C4C09"/>
    <w:multiLevelType w:val="multilevel"/>
    <w:tmpl w:val="8E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9671883"/>
    <w:multiLevelType w:val="multilevel"/>
    <w:tmpl w:val="9D66DD5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2D5C52F6"/>
    <w:multiLevelType w:val="hybridMultilevel"/>
    <w:tmpl w:val="1A7ED83A"/>
    <w:lvl w:ilvl="0" w:tplc="737CF6B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32DB3A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37B26D9D"/>
    <w:multiLevelType w:val="multilevel"/>
    <w:tmpl w:val="DE60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CA673F"/>
    <w:multiLevelType w:val="hybridMultilevel"/>
    <w:tmpl w:val="F4AE7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9C508DA"/>
    <w:multiLevelType w:val="hybridMultilevel"/>
    <w:tmpl w:val="9C7A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A46600"/>
    <w:multiLevelType w:val="hybridMultilevel"/>
    <w:tmpl w:val="7F4CF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DEB1D78"/>
    <w:multiLevelType w:val="multilevel"/>
    <w:tmpl w:val="924867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2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3">
    <w:nsid w:val="4CC90E3A"/>
    <w:multiLevelType w:val="hybridMultilevel"/>
    <w:tmpl w:val="F05A5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385DB4"/>
    <w:multiLevelType w:val="hybridMultilevel"/>
    <w:tmpl w:val="38A0D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F2CF7"/>
    <w:multiLevelType w:val="multilevel"/>
    <w:tmpl w:val="2FF677BA"/>
    <w:lvl w:ilvl="0">
      <w:start w:val="2"/>
      <w:numFmt w:val="upperRoman"/>
      <w:lvlText w:val="%1."/>
      <w:lvlJc w:val="center"/>
      <w:pPr>
        <w:tabs>
          <w:tab w:val="num" w:pos="1607"/>
        </w:tabs>
        <w:ind w:left="1418" w:hanging="171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952"/>
        </w:tabs>
        <w:ind w:left="1952" w:hanging="70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967"/>
        </w:tabs>
        <w:ind w:left="196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967"/>
        </w:tabs>
        <w:ind w:left="196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327"/>
        </w:tabs>
        <w:ind w:left="232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27"/>
        </w:tabs>
        <w:ind w:left="232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87"/>
        </w:tabs>
        <w:ind w:left="268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87"/>
        </w:tabs>
        <w:ind w:left="268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47"/>
        </w:tabs>
        <w:ind w:left="3047" w:hanging="1800"/>
      </w:pPr>
      <w:rPr>
        <w:rFonts w:cs="Times New Roman"/>
      </w:rPr>
    </w:lvl>
  </w:abstractNum>
  <w:abstractNum w:abstractNumId="16">
    <w:nsid w:val="5B811DEE"/>
    <w:multiLevelType w:val="multilevel"/>
    <w:tmpl w:val="C85ACCB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609167E2"/>
    <w:multiLevelType w:val="hybridMultilevel"/>
    <w:tmpl w:val="8234825E"/>
    <w:lvl w:ilvl="0" w:tplc="D02808E8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91755F"/>
    <w:multiLevelType w:val="hybridMultilevel"/>
    <w:tmpl w:val="371E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0C24C2"/>
    <w:multiLevelType w:val="hybridMultilevel"/>
    <w:tmpl w:val="E026A6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99075ED"/>
    <w:multiLevelType w:val="hybridMultilevel"/>
    <w:tmpl w:val="944C9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F8458BE"/>
    <w:multiLevelType w:val="hybridMultilevel"/>
    <w:tmpl w:val="F97809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8212B7"/>
    <w:multiLevelType w:val="hybridMultilevel"/>
    <w:tmpl w:val="F202EFF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8"/>
  </w:num>
  <w:num w:numId="5">
    <w:abstractNumId w:val="21"/>
  </w:num>
  <w:num w:numId="6">
    <w:abstractNumId w:val="8"/>
  </w:num>
  <w:num w:numId="7">
    <w:abstractNumId w:val="9"/>
  </w:num>
  <w:num w:numId="8">
    <w:abstractNumId w:val="20"/>
  </w:num>
  <w:num w:numId="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</w:num>
  <w:num w:numId="12">
    <w:abstractNumId w:val="16"/>
  </w:num>
  <w:num w:numId="13">
    <w:abstractNumId w:val="1"/>
  </w:num>
  <w:num w:numId="14">
    <w:abstractNumId w:val="17"/>
  </w:num>
  <w:num w:numId="15">
    <w:abstractNumId w:val="13"/>
  </w:num>
  <w:num w:numId="16">
    <w:abstractNumId w:val="7"/>
  </w:num>
  <w:num w:numId="17">
    <w:abstractNumId w:val="6"/>
    <w:lvlOverride w:ilvl="0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4"/>
  </w:num>
  <w:num w:numId="22">
    <w:abstractNumId w:val="3"/>
  </w:num>
  <w:num w:numId="23">
    <w:abstractNumId w:val="12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0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944"/>
    <w:rsid w:val="00000FE0"/>
    <w:rsid w:val="00045A67"/>
    <w:rsid w:val="00061975"/>
    <w:rsid w:val="00072173"/>
    <w:rsid w:val="00085207"/>
    <w:rsid w:val="0008721A"/>
    <w:rsid w:val="000921D1"/>
    <w:rsid w:val="00096B2D"/>
    <w:rsid w:val="00097A7B"/>
    <w:rsid w:val="000A3C08"/>
    <w:rsid w:val="000A73CF"/>
    <w:rsid w:val="000C574F"/>
    <w:rsid w:val="000E2E3D"/>
    <w:rsid w:val="000E618E"/>
    <w:rsid w:val="000F2875"/>
    <w:rsid w:val="000F44E7"/>
    <w:rsid w:val="00101D9A"/>
    <w:rsid w:val="00113042"/>
    <w:rsid w:val="00121734"/>
    <w:rsid w:val="0012490A"/>
    <w:rsid w:val="00142DAD"/>
    <w:rsid w:val="00146E2D"/>
    <w:rsid w:val="001808AD"/>
    <w:rsid w:val="001938B1"/>
    <w:rsid w:val="001A1470"/>
    <w:rsid w:val="001C0DB9"/>
    <w:rsid w:val="001C14E8"/>
    <w:rsid w:val="001D0725"/>
    <w:rsid w:val="001E22EF"/>
    <w:rsid w:val="001E45A2"/>
    <w:rsid w:val="001F2B9F"/>
    <w:rsid w:val="0021013A"/>
    <w:rsid w:val="0022664B"/>
    <w:rsid w:val="00232FDC"/>
    <w:rsid w:val="00233515"/>
    <w:rsid w:val="0024330C"/>
    <w:rsid w:val="00252160"/>
    <w:rsid w:val="0028762B"/>
    <w:rsid w:val="00294A1B"/>
    <w:rsid w:val="002A5C65"/>
    <w:rsid w:val="002A6830"/>
    <w:rsid w:val="002A7CF9"/>
    <w:rsid w:val="002C093E"/>
    <w:rsid w:val="002C3803"/>
    <w:rsid w:val="002C6C2C"/>
    <w:rsid w:val="002C6F05"/>
    <w:rsid w:val="002C772E"/>
    <w:rsid w:val="002E564A"/>
    <w:rsid w:val="002F03A6"/>
    <w:rsid w:val="002F2076"/>
    <w:rsid w:val="002F3FFB"/>
    <w:rsid w:val="00302E65"/>
    <w:rsid w:val="0030376F"/>
    <w:rsid w:val="00313D05"/>
    <w:rsid w:val="00313E4E"/>
    <w:rsid w:val="0031623B"/>
    <w:rsid w:val="00324186"/>
    <w:rsid w:val="003531A6"/>
    <w:rsid w:val="003671D3"/>
    <w:rsid w:val="00370CB4"/>
    <w:rsid w:val="003713E5"/>
    <w:rsid w:val="003777BE"/>
    <w:rsid w:val="003B0F7C"/>
    <w:rsid w:val="003B7D74"/>
    <w:rsid w:val="003C097A"/>
    <w:rsid w:val="004019E6"/>
    <w:rsid w:val="0041419B"/>
    <w:rsid w:val="004154E5"/>
    <w:rsid w:val="0042108F"/>
    <w:rsid w:val="004214EE"/>
    <w:rsid w:val="00442038"/>
    <w:rsid w:val="00450CB6"/>
    <w:rsid w:val="00457A32"/>
    <w:rsid w:val="00462ADB"/>
    <w:rsid w:val="00462D5E"/>
    <w:rsid w:val="00482A3F"/>
    <w:rsid w:val="00494A02"/>
    <w:rsid w:val="00494B1A"/>
    <w:rsid w:val="004B3B36"/>
    <w:rsid w:val="004D5462"/>
    <w:rsid w:val="004E65F8"/>
    <w:rsid w:val="004F1AAD"/>
    <w:rsid w:val="004F289C"/>
    <w:rsid w:val="004F799B"/>
    <w:rsid w:val="00504184"/>
    <w:rsid w:val="005200A5"/>
    <w:rsid w:val="005634D1"/>
    <w:rsid w:val="005920AA"/>
    <w:rsid w:val="005C3D32"/>
    <w:rsid w:val="005D0857"/>
    <w:rsid w:val="0062586A"/>
    <w:rsid w:val="00646E1A"/>
    <w:rsid w:val="00647957"/>
    <w:rsid w:val="00654044"/>
    <w:rsid w:val="006543A7"/>
    <w:rsid w:val="00663222"/>
    <w:rsid w:val="0067444D"/>
    <w:rsid w:val="00681852"/>
    <w:rsid w:val="00687C3C"/>
    <w:rsid w:val="006A358F"/>
    <w:rsid w:val="006C67BB"/>
    <w:rsid w:val="006D253B"/>
    <w:rsid w:val="006E30AE"/>
    <w:rsid w:val="007011F9"/>
    <w:rsid w:val="00706350"/>
    <w:rsid w:val="00706560"/>
    <w:rsid w:val="007300DA"/>
    <w:rsid w:val="007353F7"/>
    <w:rsid w:val="00750E70"/>
    <w:rsid w:val="007815C5"/>
    <w:rsid w:val="0079108F"/>
    <w:rsid w:val="0079792D"/>
    <w:rsid w:val="007A17C6"/>
    <w:rsid w:val="007B2543"/>
    <w:rsid w:val="007B5F01"/>
    <w:rsid w:val="007E3831"/>
    <w:rsid w:val="007E5271"/>
    <w:rsid w:val="0081399C"/>
    <w:rsid w:val="00814B6E"/>
    <w:rsid w:val="00827511"/>
    <w:rsid w:val="008319FA"/>
    <w:rsid w:val="00837D6C"/>
    <w:rsid w:val="00840032"/>
    <w:rsid w:val="00846E9B"/>
    <w:rsid w:val="008628F6"/>
    <w:rsid w:val="00890556"/>
    <w:rsid w:val="00891E45"/>
    <w:rsid w:val="00892C83"/>
    <w:rsid w:val="00894305"/>
    <w:rsid w:val="008A0380"/>
    <w:rsid w:val="008A494F"/>
    <w:rsid w:val="008B768E"/>
    <w:rsid w:val="008E3B43"/>
    <w:rsid w:val="00915FCE"/>
    <w:rsid w:val="009248B0"/>
    <w:rsid w:val="00960439"/>
    <w:rsid w:val="00967882"/>
    <w:rsid w:val="00985734"/>
    <w:rsid w:val="00985D5A"/>
    <w:rsid w:val="00992901"/>
    <w:rsid w:val="009A04F2"/>
    <w:rsid w:val="009A1A4E"/>
    <w:rsid w:val="009B7BF2"/>
    <w:rsid w:val="009C1352"/>
    <w:rsid w:val="009D61B6"/>
    <w:rsid w:val="009E3D43"/>
    <w:rsid w:val="00A169FD"/>
    <w:rsid w:val="00A214DB"/>
    <w:rsid w:val="00A33B81"/>
    <w:rsid w:val="00A3749A"/>
    <w:rsid w:val="00A50AA1"/>
    <w:rsid w:val="00A5399B"/>
    <w:rsid w:val="00A70DF4"/>
    <w:rsid w:val="00A83B7B"/>
    <w:rsid w:val="00A945FA"/>
    <w:rsid w:val="00AD0B3A"/>
    <w:rsid w:val="00AD26CB"/>
    <w:rsid w:val="00AE27E9"/>
    <w:rsid w:val="00AE7201"/>
    <w:rsid w:val="00AF1E13"/>
    <w:rsid w:val="00B23A27"/>
    <w:rsid w:val="00B51AF7"/>
    <w:rsid w:val="00B51E91"/>
    <w:rsid w:val="00B603DE"/>
    <w:rsid w:val="00B76849"/>
    <w:rsid w:val="00BB2E63"/>
    <w:rsid w:val="00BB5FE6"/>
    <w:rsid w:val="00BC7A62"/>
    <w:rsid w:val="00BD04E3"/>
    <w:rsid w:val="00BE7D6F"/>
    <w:rsid w:val="00C229F6"/>
    <w:rsid w:val="00C34049"/>
    <w:rsid w:val="00C51BE0"/>
    <w:rsid w:val="00C60383"/>
    <w:rsid w:val="00C64BAC"/>
    <w:rsid w:val="00C66EC6"/>
    <w:rsid w:val="00C7050D"/>
    <w:rsid w:val="00C872D6"/>
    <w:rsid w:val="00CA283C"/>
    <w:rsid w:val="00CB01D8"/>
    <w:rsid w:val="00CE0E39"/>
    <w:rsid w:val="00CE2A8B"/>
    <w:rsid w:val="00CE31EC"/>
    <w:rsid w:val="00CF4F2C"/>
    <w:rsid w:val="00CF6944"/>
    <w:rsid w:val="00CF7DEB"/>
    <w:rsid w:val="00D141F3"/>
    <w:rsid w:val="00D2153C"/>
    <w:rsid w:val="00D21B1E"/>
    <w:rsid w:val="00D30F0D"/>
    <w:rsid w:val="00D74B99"/>
    <w:rsid w:val="00D8055A"/>
    <w:rsid w:val="00D93C12"/>
    <w:rsid w:val="00D96E7F"/>
    <w:rsid w:val="00DA32B8"/>
    <w:rsid w:val="00DD2215"/>
    <w:rsid w:val="00DE7DC2"/>
    <w:rsid w:val="00DF24D6"/>
    <w:rsid w:val="00E00529"/>
    <w:rsid w:val="00E05002"/>
    <w:rsid w:val="00E053DE"/>
    <w:rsid w:val="00E1324B"/>
    <w:rsid w:val="00E234C5"/>
    <w:rsid w:val="00E358EC"/>
    <w:rsid w:val="00E438D4"/>
    <w:rsid w:val="00E47DF6"/>
    <w:rsid w:val="00E600DB"/>
    <w:rsid w:val="00E61C40"/>
    <w:rsid w:val="00E70CAE"/>
    <w:rsid w:val="00E81F0B"/>
    <w:rsid w:val="00E92CBD"/>
    <w:rsid w:val="00E93836"/>
    <w:rsid w:val="00E979BD"/>
    <w:rsid w:val="00EA534A"/>
    <w:rsid w:val="00EC362A"/>
    <w:rsid w:val="00F12F0A"/>
    <w:rsid w:val="00F23112"/>
    <w:rsid w:val="00F23211"/>
    <w:rsid w:val="00F2472D"/>
    <w:rsid w:val="00F359C2"/>
    <w:rsid w:val="00F43944"/>
    <w:rsid w:val="00F448D1"/>
    <w:rsid w:val="00F456EF"/>
    <w:rsid w:val="00F8439D"/>
    <w:rsid w:val="00F93592"/>
    <w:rsid w:val="00FA50AB"/>
    <w:rsid w:val="00FA7011"/>
    <w:rsid w:val="00FB19FE"/>
    <w:rsid w:val="00FF5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44"/>
  </w:style>
  <w:style w:type="paragraph" w:styleId="1">
    <w:name w:val="heading 1"/>
    <w:basedOn w:val="a"/>
    <w:next w:val="a"/>
    <w:link w:val="10"/>
    <w:uiPriority w:val="99"/>
    <w:qFormat/>
    <w:rsid w:val="008943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943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3944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7A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62D5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BC7A62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rsid w:val="002C3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A32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C7A62"/>
    <w:rPr>
      <w:rFonts w:cs="Times New Roman"/>
      <w:sz w:val="2"/>
    </w:rPr>
  </w:style>
  <w:style w:type="paragraph" w:styleId="a6">
    <w:name w:val="Normal (Web)"/>
    <w:basedOn w:val="a"/>
    <w:uiPriority w:val="99"/>
    <w:rsid w:val="006C67BB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a7">
    <w:name w:val="Body Text"/>
    <w:basedOn w:val="a"/>
    <w:link w:val="a8"/>
    <w:uiPriority w:val="99"/>
    <w:rsid w:val="00894305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8">
    <w:name w:val="Основной текст Знак"/>
    <w:link w:val="a7"/>
    <w:uiPriority w:val="99"/>
    <w:semiHidden/>
    <w:locked/>
    <w:rsid w:val="00BC7A62"/>
    <w:rPr>
      <w:rFonts w:cs="Times New Roman"/>
      <w:sz w:val="20"/>
      <w:szCs w:val="20"/>
    </w:rPr>
  </w:style>
  <w:style w:type="character" w:styleId="a9">
    <w:name w:val="Hyperlink"/>
    <w:uiPriority w:val="99"/>
    <w:rsid w:val="00894305"/>
    <w:rPr>
      <w:rFonts w:cs="Times New Roman"/>
      <w:color w:val="0000FF"/>
      <w:u w:val="single"/>
    </w:rPr>
  </w:style>
  <w:style w:type="paragraph" w:styleId="aa">
    <w:name w:val="Body Text Indent"/>
    <w:basedOn w:val="a"/>
    <w:link w:val="ab"/>
    <w:uiPriority w:val="99"/>
    <w:rsid w:val="00894305"/>
    <w:pPr>
      <w:ind w:firstLine="708"/>
    </w:pPr>
    <w:rPr>
      <w:sz w:val="28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462D5E"/>
    <w:rPr>
      <w:rFonts w:cs="Times New Roman"/>
      <w:sz w:val="24"/>
      <w:szCs w:val="24"/>
    </w:rPr>
  </w:style>
  <w:style w:type="character" w:styleId="ac">
    <w:name w:val="Strong"/>
    <w:uiPriority w:val="99"/>
    <w:qFormat/>
    <w:rsid w:val="00EA534A"/>
    <w:rPr>
      <w:rFonts w:cs="Times New Roman"/>
      <w:b/>
      <w:bCs/>
    </w:rPr>
  </w:style>
  <w:style w:type="character" w:styleId="ad">
    <w:name w:val="Emphasis"/>
    <w:uiPriority w:val="99"/>
    <w:qFormat/>
    <w:rsid w:val="00EA534A"/>
    <w:rPr>
      <w:rFonts w:cs="Times New Roman"/>
      <w:i/>
      <w:iCs/>
    </w:rPr>
  </w:style>
  <w:style w:type="paragraph" w:styleId="ae">
    <w:name w:val="List Paragraph"/>
    <w:basedOn w:val="a"/>
    <w:uiPriority w:val="99"/>
    <w:qFormat/>
    <w:rsid w:val="00EA534A"/>
    <w:pPr>
      <w:ind w:left="720"/>
      <w:contextualSpacing/>
    </w:pPr>
  </w:style>
  <w:style w:type="paragraph" w:styleId="af">
    <w:name w:val="No Spacing"/>
    <w:uiPriority w:val="99"/>
    <w:qFormat/>
    <w:rsid w:val="000F44E7"/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rsid w:val="000F44E7"/>
    <w:pPr>
      <w:widowControl w:val="0"/>
      <w:autoSpaceDE w:val="0"/>
      <w:autoSpaceDN w:val="0"/>
      <w:adjustRightInd w:val="0"/>
      <w:spacing w:line="278" w:lineRule="exact"/>
      <w:ind w:firstLine="571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0F44E7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0F44E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0F44E7"/>
    <w:pPr>
      <w:widowControl w:val="0"/>
      <w:autoSpaceDE w:val="0"/>
      <w:autoSpaceDN w:val="0"/>
      <w:adjustRightInd w:val="0"/>
      <w:spacing w:line="288" w:lineRule="exact"/>
      <w:ind w:firstLine="725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F44E7"/>
    <w:pPr>
      <w:widowControl w:val="0"/>
      <w:autoSpaceDE w:val="0"/>
      <w:autoSpaceDN w:val="0"/>
      <w:adjustRightInd w:val="0"/>
      <w:spacing w:line="277" w:lineRule="exact"/>
      <w:ind w:hanging="360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0F44E7"/>
    <w:pPr>
      <w:widowControl w:val="0"/>
      <w:autoSpaceDE w:val="0"/>
      <w:autoSpaceDN w:val="0"/>
      <w:adjustRightInd w:val="0"/>
      <w:spacing w:line="278" w:lineRule="exact"/>
      <w:ind w:firstLine="418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F44E7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0F44E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0F44E7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uiPriority w:val="99"/>
    <w:rsid w:val="000F44E7"/>
    <w:pPr>
      <w:widowControl w:val="0"/>
      <w:autoSpaceDE w:val="0"/>
      <w:autoSpaceDN w:val="0"/>
      <w:adjustRightInd w:val="0"/>
      <w:spacing w:line="338" w:lineRule="exact"/>
      <w:jc w:val="both"/>
    </w:pPr>
    <w:rPr>
      <w:sz w:val="24"/>
      <w:szCs w:val="24"/>
    </w:rPr>
  </w:style>
  <w:style w:type="paragraph" w:styleId="af0">
    <w:name w:val="Plain Text"/>
    <w:basedOn w:val="a"/>
    <w:link w:val="af1"/>
    <w:uiPriority w:val="99"/>
    <w:rsid w:val="00F456EF"/>
    <w:rPr>
      <w:rFonts w:ascii="Courier New" w:hAnsi="Courier New"/>
    </w:rPr>
  </w:style>
  <w:style w:type="character" w:customStyle="1" w:styleId="af1">
    <w:name w:val="Текст Знак"/>
    <w:link w:val="af0"/>
    <w:uiPriority w:val="99"/>
    <w:locked/>
    <w:rsid w:val="00F456EF"/>
    <w:rPr>
      <w:rFonts w:ascii="Courier New" w:hAnsi="Courier New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1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1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1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81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1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1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1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1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1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81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1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81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81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81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818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81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818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818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81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81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818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818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1818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1818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818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1818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1818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1818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1818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18181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1818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18180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18180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18180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18181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18181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1818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1818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18181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ssosh1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Scool1965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админ</cp:lastModifiedBy>
  <cp:revision>2</cp:revision>
  <cp:lastPrinted>2013-10-17T05:59:00Z</cp:lastPrinted>
  <dcterms:created xsi:type="dcterms:W3CDTF">2019-02-05T08:54:00Z</dcterms:created>
  <dcterms:modified xsi:type="dcterms:W3CDTF">2019-02-05T08:54:00Z</dcterms:modified>
</cp:coreProperties>
</file>